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02F6" w14:textId="2CED746F" w:rsidR="716CD947" w:rsidRDefault="716CD947" w:rsidP="716CD947">
      <w:pPr>
        <w:ind w:left="6480"/>
        <w:rPr>
          <w:rFonts w:ascii="Calibri" w:eastAsia="Calibri" w:hAnsi="Calibri" w:cs="Calibri"/>
          <w:sz w:val="36"/>
          <w:szCs w:val="36"/>
        </w:rPr>
      </w:pPr>
    </w:p>
    <w:p w14:paraId="0A309E44" w14:textId="328DFE2B" w:rsidR="716CD947" w:rsidRDefault="716CD947" w:rsidP="716CD947">
      <w:pPr>
        <w:rPr>
          <w:rFonts w:ascii="Calibri" w:eastAsia="Calibri" w:hAnsi="Calibri" w:cs="Calibri"/>
          <w:sz w:val="36"/>
          <w:szCs w:val="36"/>
        </w:rPr>
      </w:pPr>
      <w:r w:rsidRPr="716CD947">
        <w:rPr>
          <w:rFonts w:ascii="Calibri" w:eastAsia="Calibri" w:hAnsi="Calibri" w:cs="Calibri"/>
          <w:sz w:val="36"/>
          <w:szCs w:val="36"/>
          <w:highlight w:val="cyan"/>
        </w:rPr>
        <w:t>TRUSTEES’ DETAILS INC PECUNIARY</w:t>
      </w:r>
    </w:p>
    <w:p w14:paraId="0E5AB321" w14:textId="47036DB6" w:rsidR="716CD947" w:rsidRPr="003B58E6" w:rsidRDefault="00E9434D" w:rsidP="716CD947">
      <w:pPr>
        <w:rPr>
          <w:rFonts w:ascii="Calibri" w:eastAsia="Calibri" w:hAnsi="Calibri" w:cs="Calibri"/>
          <w:sz w:val="28"/>
          <w:szCs w:val="28"/>
        </w:rPr>
      </w:pPr>
      <w:r w:rsidRPr="003B58E6">
        <w:rPr>
          <w:rFonts w:ascii="Calibri" w:eastAsia="Calibri" w:hAnsi="Calibri" w:cs="Calibri"/>
          <w:sz w:val="28"/>
          <w:szCs w:val="28"/>
        </w:rPr>
        <w:t>202</w:t>
      </w:r>
      <w:r w:rsidR="00E7240A">
        <w:rPr>
          <w:rFonts w:ascii="Calibri" w:eastAsia="Calibri" w:hAnsi="Calibri" w:cs="Calibri"/>
          <w:sz w:val="28"/>
          <w:szCs w:val="28"/>
        </w:rPr>
        <w:t>6</w:t>
      </w:r>
      <w:r w:rsidR="00587269" w:rsidRPr="003B58E6">
        <w:rPr>
          <w:rFonts w:ascii="Calibri" w:eastAsia="Calibri" w:hAnsi="Calibri" w:cs="Calibri"/>
          <w:sz w:val="28"/>
          <w:szCs w:val="28"/>
        </w:rPr>
        <w:t>-2</w:t>
      </w:r>
      <w:r w:rsidR="00E7240A">
        <w:rPr>
          <w:rFonts w:ascii="Calibri" w:eastAsia="Calibri" w:hAnsi="Calibri" w:cs="Calibri"/>
          <w:sz w:val="28"/>
          <w:szCs w:val="28"/>
        </w:rPr>
        <w:t>7</w:t>
      </w:r>
    </w:p>
    <w:tbl>
      <w:tblPr>
        <w:tblStyle w:val="TableGrid"/>
        <w:tblW w:w="14170" w:type="dxa"/>
        <w:tblLayout w:type="fixed"/>
        <w:tblLook w:val="06A0" w:firstRow="1" w:lastRow="0" w:firstColumn="1" w:lastColumn="0" w:noHBand="1" w:noVBand="1"/>
      </w:tblPr>
      <w:tblGrid>
        <w:gridCol w:w="2547"/>
        <w:gridCol w:w="1695"/>
        <w:gridCol w:w="1545"/>
        <w:gridCol w:w="5445"/>
        <w:gridCol w:w="1513"/>
        <w:gridCol w:w="1425"/>
      </w:tblGrid>
      <w:tr w:rsidR="00C47C4B" w14:paraId="2D651A77" w14:textId="634111AD" w:rsidTr="52462345">
        <w:tc>
          <w:tcPr>
            <w:tcW w:w="2547" w:type="dxa"/>
          </w:tcPr>
          <w:p w14:paraId="5F68AF47" w14:textId="77777777" w:rsidR="0085681D" w:rsidRDefault="0085681D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509E663" w14:textId="4A2097B4" w:rsidR="00C47C4B" w:rsidRDefault="00C47C4B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16CD947">
              <w:rPr>
                <w:rFonts w:ascii="Calibri" w:eastAsia="Calibri" w:hAnsi="Calibri" w:cs="Calibri"/>
                <w:sz w:val="24"/>
                <w:szCs w:val="24"/>
              </w:rPr>
              <w:t>NAME</w:t>
            </w:r>
          </w:p>
        </w:tc>
        <w:tc>
          <w:tcPr>
            <w:tcW w:w="1695" w:type="dxa"/>
          </w:tcPr>
          <w:p w14:paraId="3485B2AB" w14:textId="77777777" w:rsidR="0085681D" w:rsidRDefault="0085681D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ACDA5E3" w14:textId="4E191D4B" w:rsidR="00C47C4B" w:rsidRDefault="00C47C4B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3871A1DA">
              <w:rPr>
                <w:rFonts w:ascii="Calibri" w:eastAsia="Calibri" w:hAnsi="Calibri" w:cs="Calibri"/>
                <w:sz w:val="24"/>
                <w:szCs w:val="24"/>
              </w:rPr>
              <w:t>DATE OF APPOINTMENT (GIAS)</w:t>
            </w:r>
          </w:p>
          <w:p w14:paraId="14E87FAC" w14:textId="71BD6B63" w:rsidR="00C47C4B" w:rsidRDefault="00C47C4B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C901108" w14:textId="77777777" w:rsidR="0085681D" w:rsidRDefault="0085681D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D5603B" w14:textId="08241D98" w:rsidR="00C47C4B" w:rsidRDefault="00C47C4B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16CD947">
              <w:rPr>
                <w:rFonts w:ascii="Calibri" w:eastAsia="Calibri" w:hAnsi="Calibri" w:cs="Calibri"/>
                <w:sz w:val="24"/>
                <w:szCs w:val="24"/>
              </w:rPr>
              <w:t>TERM OF OFFICE</w:t>
            </w:r>
          </w:p>
        </w:tc>
        <w:tc>
          <w:tcPr>
            <w:tcW w:w="5445" w:type="dxa"/>
          </w:tcPr>
          <w:p w14:paraId="4E657E2B" w14:textId="0FA2B493" w:rsidR="0085681D" w:rsidRDefault="0085681D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AD9004" w14:textId="22997FD7" w:rsidR="00C47C4B" w:rsidRDefault="00C47C4B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16CD947">
              <w:rPr>
                <w:rFonts w:ascii="Calibri" w:eastAsia="Calibri" w:hAnsi="Calibri" w:cs="Calibri"/>
                <w:sz w:val="24"/>
                <w:szCs w:val="24"/>
              </w:rPr>
              <w:t>PECUNIARY INTEREST</w:t>
            </w:r>
          </w:p>
        </w:tc>
        <w:tc>
          <w:tcPr>
            <w:tcW w:w="1513" w:type="dxa"/>
          </w:tcPr>
          <w:p w14:paraId="4E7C9092" w14:textId="1B171AE0" w:rsidR="0085681D" w:rsidRDefault="0085681D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1DC7427" w14:textId="26A6223F" w:rsidR="00C47C4B" w:rsidRDefault="00C47C4B" w:rsidP="716CD947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16CD947">
              <w:rPr>
                <w:rFonts w:ascii="Calibri" w:eastAsia="Calibri" w:hAnsi="Calibri" w:cs="Calibri"/>
                <w:sz w:val="24"/>
                <w:szCs w:val="24"/>
              </w:rPr>
              <w:t>DATE REGISTERED</w:t>
            </w:r>
          </w:p>
        </w:tc>
        <w:tc>
          <w:tcPr>
            <w:tcW w:w="1425" w:type="dxa"/>
          </w:tcPr>
          <w:p w14:paraId="2417F054" w14:textId="77777777" w:rsidR="0085681D" w:rsidRDefault="0085681D" w:rsidP="7D164C6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AAA6F2" w14:textId="1BC30809" w:rsidR="00C47C4B" w:rsidRDefault="00C47C4B" w:rsidP="7D164C6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52462345">
              <w:rPr>
                <w:rFonts w:ascii="Calibri" w:eastAsia="Calibri" w:hAnsi="Calibri" w:cs="Calibri"/>
                <w:sz w:val="24"/>
                <w:szCs w:val="24"/>
              </w:rPr>
              <w:t>Attendance</w:t>
            </w:r>
          </w:p>
          <w:p w14:paraId="525005AB" w14:textId="40E14337" w:rsidR="00C47C4B" w:rsidRPr="716CD947" w:rsidRDefault="00233C48" w:rsidP="7D164C6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202</w:t>
            </w:r>
            <w:r w:rsidR="00AF1296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-202</w:t>
            </w:r>
            <w:r w:rsidR="00AF1296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  <w:tr w:rsidR="00C36F22" w14:paraId="64F6CF27" w14:textId="19B9AEB4" w:rsidTr="00CA2BB7">
        <w:trPr>
          <w:trHeight w:val="1904"/>
        </w:trPr>
        <w:tc>
          <w:tcPr>
            <w:tcW w:w="2547" w:type="dxa"/>
          </w:tcPr>
          <w:p w14:paraId="7315C99F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25E4C8C8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STUART IAN RADNEDGE</w:t>
            </w:r>
          </w:p>
          <w:p w14:paraId="297715EB" w14:textId="46E47DD9" w:rsidR="00C36F22" w:rsidRPr="00C36F22" w:rsidRDefault="00C36F22" w:rsidP="00C36F22">
            <w:pPr>
              <w:textAlignment w:val="baseline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  <w:t>Chair of Trustees</w:t>
            </w:r>
          </w:p>
          <w:p w14:paraId="604028A1" w14:textId="54F76969" w:rsidR="00C36F22" w:rsidRPr="00CA2BB7" w:rsidRDefault="00C36F22" w:rsidP="00C36F22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</w:tc>
        <w:tc>
          <w:tcPr>
            <w:tcW w:w="1695" w:type="dxa"/>
          </w:tcPr>
          <w:p w14:paraId="3293C94C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F546048" w14:textId="6A9E2E84" w:rsidR="00C36F22" w:rsidRPr="00CA2BB7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11/9/2025</w:t>
            </w:r>
          </w:p>
        </w:tc>
        <w:tc>
          <w:tcPr>
            <w:tcW w:w="1545" w:type="dxa"/>
          </w:tcPr>
          <w:p w14:paraId="516B69D9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0C89941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11/09/2025</w:t>
            </w:r>
          </w:p>
          <w:p w14:paraId="4AAC09E9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45050B6F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10/09/2029</w:t>
            </w:r>
          </w:p>
          <w:p w14:paraId="1F96A1E8" w14:textId="59815E3B" w:rsidR="00C36F22" w:rsidRPr="00CA2BB7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445" w:type="dxa"/>
          </w:tcPr>
          <w:p w14:paraId="6D94685B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1744C63" w14:textId="77777777" w:rsidR="00C36F22" w:rsidRDefault="00C36F22" w:rsidP="00C36F22">
            <w:pPr>
              <w:textAlignment w:val="baseline"/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Employed </w:t>
            </w:r>
            <w:r>
              <w:rPr>
                <w:sz w:val="24"/>
                <w:szCs w:val="24"/>
              </w:rPr>
              <w:t>London Trading Standards employed via the London Borough of Hammersmith and Fulham Council</w:t>
            </w:r>
          </w:p>
          <w:p w14:paraId="15A3705F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Member of Charter Trading Standards</w:t>
            </w:r>
          </w:p>
          <w:p w14:paraId="3A1AB079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Child attends a CELT School </w:t>
            </w:r>
          </w:p>
          <w:p w14:paraId="5D756C18" w14:textId="04B193A0" w:rsidR="00C36F22" w:rsidRPr="00CA2BB7" w:rsidRDefault="00C36F22" w:rsidP="00C36F22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3" w:type="dxa"/>
          </w:tcPr>
          <w:p w14:paraId="2CF0E222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605696B" w14:textId="301FF377" w:rsidR="00C36F22" w:rsidRPr="00CA2BB7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11/9/2025</w:t>
            </w:r>
          </w:p>
        </w:tc>
        <w:tc>
          <w:tcPr>
            <w:tcW w:w="1425" w:type="dxa"/>
          </w:tcPr>
          <w:p w14:paraId="54CBF02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036FF9F3" w14:textId="68D09363" w:rsidR="00C36F22" w:rsidRPr="00CA2BB7" w:rsidRDefault="00A56C6A" w:rsidP="00C36F2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3/3</w:t>
            </w:r>
          </w:p>
        </w:tc>
      </w:tr>
      <w:tr w:rsidR="008C4DA7" w14:paraId="7B1D2AA3" w14:textId="77777777" w:rsidTr="52462345">
        <w:trPr>
          <w:trHeight w:val="300"/>
        </w:trPr>
        <w:tc>
          <w:tcPr>
            <w:tcW w:w="2547" w:type="dxa"/>
          </w:tcPr>
          <w:p w14:paraId="0D28FB67" w14:textId="77777777" w:rsidR="008C4DA7" w:rsidRDefault="008C4DA7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0701CFAD" w14:textId="77777777" w:rsidR="0069314A" w:rsidRDefault="007E2ED0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JAKE BONETTA </w:t>
            </w:r>
          </w:p>
          <w:p w14:paraId="7149F969" w14:textId="77777777" w:rsidR="007E2ED0" w:rsidRDefault="007E2ED0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Vice Chair of Trustees</w:t>
            </w:r>
          </w:p>
          <w:p w14:paraId="52C409F3" w14:textId="77777777" w:rsidR="007E2ED0" w:rsidRDefault="007E2ED0" w:rsidP="00C36F22">
            <w:pPr>
              <w:textAlignment w:val="baseline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  <w:t>Appointed by Trustees</w:t>
            </w:r>
          </w:p>
          <w:p w14:paraId="07864B67" w14:textId="6AD090BB" w:rsidR="007E2ED0" w:rsidRPr="007E2ED0" w:rsidRDefault="007E2ED0" w:rsidP="00C36F22">
            <w:pPr>
              <w:textAlignment w:val="baseline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</w:tcPr>
          <w:p w14:paraId="6D9008D0" w14:textId="77777777" w:rsidR="008C4DA7" w:rsidRDefault="008C4DA7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46076497" w14:textId="0B263230" w:rsidR="00645504" w:rsidRDefault="009A7724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23/07/2026</w:t>
            </w:r>
          </w:p>
        </w:tc>
        <w:tc>
          <w:tcPr>
            <w:tcW w:w="1545" w:type="dxa"/>
          </w:tcPr>
          <w:p w14:paraId="29623612" w14:textId="77777777" w:rsidR="008C4DA7" w:rsidRDefault="008C4DA7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35277150" w14:textId="77777777" w:rsidR="009A7724" w:rsidRDefault="009A7724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23/07/2026</w:t>
            </w:r>
          </w:p>
          <w:p w14:paraId="255751FC" w14:textId="77777777" w:rsidR="009A7724" w:rsidRDefault="009A7724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24AADB36" w14:textId="76A72238" w:rsidR="009A7724" w:rsidRPr="00775635" w:rsidRDefault="009A7724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22/07/20</w:t>
            </w:r>
            <w:r w:rsidR="009C246A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5445" w:type="dxa"/>
          </w:tcPr>
          <w:p w14:paraId="71183A70" w14:textId="77777777" w:rsidR="008C4DA7" w:rsidRDefault="008C4DA7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67D283B" w14:textId="77777777" w:rsidR="00AF1296" w:rsidRDefault="009C246A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Employed Office Manager for Noah Law MP </w:t>
            </w:r>
          </w:p>
          <w:p w14:paraId="2403BFCE" w14:textId="77777777" w:rsidR="009C246A" w:rsidRDefault="009C246A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Company director at </w:t>
            </w: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Foodsave</w:t>
            </w:r>
            <w:proofErr w:type="spellEnd"/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CIC and St Austell Community Land Trust Limited </w:t>
            </w:r>
          </w:p>
          <w:p w14:paraId="4A43EADA" w14:textId="77777777" w:rsidR="009C246A" w:rsidRDefault="00592280" w:rsidP="00611202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Member of </w:t>
            </w:r>
            <w:proofErr w:type="spellStart"/>
            <w:r w:rsidR="00611202">
              <w:rPr>
                <w:sz w:val="24"/>
                <w:szCs w:val="24"/>
              </w:rPr>
              <w:t>Pentewan</w:t>
            </w:r>
            <w:proofErr w:type="spellEnd"/>
            <w:r w:rsidR="00611202">
              <w:rPr>
                <w:sz w:val="24"/>
                <w:szCs w:val="24"/>
              </w:rPr>
              <w:t xml:space="preserve"> Valley Parish Council</w:t>
            </w:r>
            <w:r w:rsidR="00611202">
              <w:rPr>
                <w:sz w:val="24"/>
                <w:szCs w:val="24"/>
              </w:rPr>
              <w:t xml:space="preserve">, </w:t>
            </w:r>
            <w:r w:rsidR="00611202">
              <w:rPr>
                <w:sz w:val="24"/>
                <w:szCs w:val="24"/>
              </w:rPr>
              <w:t>Cornwall South (</w:t>
            </w:r>
            <w:proofErr w:type="spellStart"/>
            <w:r w:rsidR="00611202">
              <w:rPr>
                <w:sz w:val="24"/>
                <w:szCs w:val="24"/>
              </w:rPr>
              <w:t>Kemeneth</w:t>
            </w:r>
            <w:proofErr w:type="spellEnd"/>
            <w:r w:rsidR="00611202">
              <w:rPr>
                <w:sz w:val="24"/>
                <w:szCs w:val="24"/>
              </w:rPr>
              <w:t xml:space="preserve"> Kernow Soth) Community Area Partnership</w:t>
            </w:r>
            <w:r w:rsidR="00611202">
              <w:rPr>
                <w:sz w:val="24"/>
                <w:szCs w:val="24"/>
              </w:rPr>
              <w:t xml:space="preserve">, </w:t>
            </w:r>
            <w:r w:rsidR="00611202">
              <w:rPr>
                <w:sz w:val="24"/>
                <w:szCs w:val="24"/>
              </w:rPr>
              <w:t xml:space="preserve">Higher </w:t>
            </w:r>
            <w:proofErr w:type="spellStart"/>
            <w:r w:rsidR="00611202">
              <w:rPr>
                <w:sz w:val="24"/>
                <w:szCs w:val="24"/>
              </w:rPr>
              <w:t>Trewhiddle</w:t>
            </w:r>
            <w:proofErr w:type="spellEnd"/>
            <w:r w:rsidR="00611202">
              <w:rPr>
                <w:sz w:val="24"/>
                <w:szCs w:val="24"/>
              </w:rPr>
              <w:t xml:space="preserve"> Residents’ Association</w:t>
            </w:r>
            <w:r w:rsidR="00611202">
              <w:rPr>
                <w:sz w:val="24"/>
                <w:szCs w:val="24"/>
              </w:rPr>
              <w:t xml:space="preserve">, </w:t>
            </w:r>
            <w:r w:rsidR="00611202">
              <w:rPr>
                <w:sz w:val="24"/>
                <w:szCs w:val="24"/>
              </w:rPr>
              <w:t>White River Project Steering Group</w:t>
            </w:r>
            <w:r w:rsidR="00611202">
              <w:rPr>
                <w:sz w:val="24"/>
                <w:szCs w:val="24"/>
              </w:rPr>
              <w:t xml:space="preserve">, </w:t>
            </w:r>
            <w:proofErr w:type="spellStart"/>
            <w:r w:rsidR="00611202" w:rsidRPr="00974247">
              <w:rPr>
                <w:sz w:val="24"/>
                <w:szCs w:val="24"/>
              </w:rPr>
              <w:t>Labour</w:t>
            </w:r>
            <w:proofErr w:type="spellEnd"/>
            <w:r w:rsidR="00611202" w:rsidRPr="00974247">
              <w:rPr>
                <w:sz w:val="24"/>
                <w:szCs w:val="24"/>
              </w:rPr>
              <w:t xml:space="preserve"> Party</w:t>
            </w:r>
            <w:r w:rsidR="00611202">
              <w:rPr>
                <w:sz w:val="24"/>
                <w:szCs w:val="24"/>
              </w:rPr>
              <w:t xml:space="preserve">, </w:t>
            </w:r>
            <w:r w:rsidR="00611202" w:rsidRPr="00974247">
              <w:rPr>
                <w:sz w:val="24"/>
                <w:szCs w:val="24"/>
              </w:rPr>
              <w:t>Co-operative Party</w:t>
            </w:r>
            <w:r w:rsidR="00611202">
              <w:rPr>
                <w:sz w:val="24"/>
                <w:szCs w:val="24"/>
              </w:rPr>
              <w:t xml:space="preserve">, </w:t>
            </w:r>
            <w:r w:rsidR="00611202" w:rsidRPr="00974247">
              <w:rPr>
                <w:sz w:val="24"/>
                <w:szCs w:val="24"/>
              </w:rPr>
              <w:t>USDAW</w:t>
            </w:r>
            <w:r w:rsidR="00611202">
              <w:rPr>
                <w:sz w:val="24"/>
                <w:szCs w:val="24"/>
              </w:rPr>
              <w:t xml:space="preserve"> and </w:t>
            </w:r>
            <w:r w:rsidR="00611202" w:rsidRPr="00974247">
              <w:rPr>
                <w:sz w:val="24"/>
                <w:szCs w:val="24"/>
              </w:rPr>
              <w:t>GMB</w:t>
            </w:r>
            <w:r w:rsidR="00FD6A25">
              <w:rPr>
                <w:sz w:val="24"/>
                <w:szCs w:val="24"/>
              </w:rPr>
              <w:t>.</w:t>
            </w:r>
          </w:p>
          <w:p w14:paraId="49A85EBD" w14:textId="6BF185A2" w:rsidR="00FD6A25" w:rsidRPr="00611202" w:rsidRDefault="00FD6A25" w:rsidP="00611202">
            <w:pPr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451DF9C6" w14:textId="77777777" w:rsidR="008C4DA7" w:rsidRDefault="008C4DA7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B47545F" w14:textId="61FAC25D" w:rsidR="00AF1296" w:rsidRDefault="00AF1296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23/07/2026</w:t>
            </w:r>
          </w:p>
        </w:tc>
        <w:tc>
          <w:tcPr>
            <w:tcW w:w="1425" w:type="dxa"/>
          </w:tcPr>
          <w:p w14:paraId="3ECE94E3" w14:textId="77777777" w:rsidR="008C4DA7" w:rsidRDefault="008C4DA7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A7CA6F0" w14:textId="1A397173" w:rsidR="00AF1296" w:rsidRDefault="00AF1296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1/1 </w:t>
            </w:r>
          </w:p>
        </w:tc>
      </w:tr>
      <w:tr w:rsidR="00C36F22" w14:paraId="56660CD9" w14:textId="7B9D2F4C" w:rsidTr="52462345">
        <w:tc>
          <w:tcPr>
            <w:tcW w:w="2547" w:type="dxa"/>
          </w:tcPr>
          <w:p w14:paraId="35F857B3" w14:textId="50573D14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A172A9E" w14:textId="02548EB1" w:rsidR="00C36F22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ASHLEY MANN</w:t>
            </w:r>
          </w:p>
          <w:p w14:paraId="2CD4EEF0" w14:textId="7FDF4706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1E4907D6" w14:textId="3613C5EC" w:rsidR="00C36F22" w:rsidRPr="001149D8" w:rsidRDefault="00C36F22" w:rsidP="00C36F22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7CBE04D" w14:textId="41882515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165C020" w14:textId="06F1C56B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08/11/2019</w:t>
            </w:r>
          </w:p>
        </w:tc>
        <w:tc>
          <w:tcPr>
            <w:tcW w:w="1545" w:type="dxa"/>
          </w:tcPr>
          <w:p w14:paraId="529C7263" w14:textId="53246DBD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3CE2E2E" w14:textId="7A8E55B5" w:rsidR="00C36F22" w:rsidRPr="001149D8" w:rsidRDefault="00C36F22" w:rsidP="00C36F22">
            <w:pPr>
              <w:spacing w:line="259" w:lineRule="auto"/>
              <w:rPr>
                <w:color w:val="000000" w:themeColor="text1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04/07/2023 </w:t>
            </w:r>
          </w:p>
          <w:p w14:paraId="6581866F" w14:textId="406DB9BD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-</w:t>
            </w:r>
          </w:p>
          <w:p w14:paraId="6BBE97D0" w14:textId="355B8AAE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03/07/2027</w:t>
            </w:r>
          </w:p>
          <w:p w14:paraId="57BB7919" w14:textId="23631BD2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445" w:type="dxa"/>
          </w:tcPr>
          <w:p w14:paraId="2D711629" w14:textId="77777777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843D60C" w14:textId="3947BD0B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Director </w:t>
            </w:r>
            <w:proofErr w:type="gramStart"/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</w:t>
            </w:r>
            <w:proofErr w:type="gramEnd"/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Surf Life Saving Great Britain</w:t>
            </w:r>
          </w:p>
          <w:p w14:paraId="6DAED485" w14:textId="0519DC77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Wife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is a CELT employee</w:t>
            </w:r>
          </w:p>
          <w:p w14:paraId="7E31CEAF" w14:textId="4CBCF4BC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3" w:type="dxa"/>
          </w:tcPr>
          <w:p w14:paraId="52C95F0E" w14:textId="6D482FEA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0970811" w14:textId="1A9044E4" w:rsidR="00C36F22" w:rsidRPr="001149D8" w:rsidRDefault="00C36F22" w:rsidP="00C36F2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149D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29/11/2019</w:t>
            </w:r>
          </w:p>
        </w:tc>
        <w:tc>
          <w:tcPr>
            <w:tcW w:w="1425" w:type="dxa"/>
          </w:tcPr>
          <w:p w14:paraId="452E32AD" w14:textId="77777777" w:rsidR="00C36F22" w:rsidRDefault="00C36F22" w:rsidP="00C36F2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82C7EAE" w14:textId="0F4FA41E" w:rsidR="00C36F22" w:rsidRPr="001149D8" w:rsidRDefault="00FF4D02" w:rsidP="00C36F2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1/3</w:t>
            </w:r>
          </w:p>
        </w:tc>
      </w:tr>
      <w:tr w:rsidR="00C36F22" w:rsidRPr="009B39DF" w14:paraId="56E970A8" w14:textId="77777777" w:rsidTr="52462345">
        <w:tblPrEx>
          <w:tblLook w:val="04A0" w:firstRow="1" w:lastRow="0" w:firstColumn="1" w:lastColumn="0" w:noHBand="0" w:noVBand="1"/>
        </w:tblPrEx>
        <w:tc>
          <w:tcPr>
            <w:tcW w:w="2547" w:type="dxa"/>
          </w:tcPr>
          <w:p w14:paraId="43FD821D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53C1E8B0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SARAH GOSWELL</w:t>
            </w:r>
          </w:p>
          <w:p w14:paraId="4494649B" w14:textId="7178AFCA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lastRenderedPageBreak/>
              <w:t>Appointed by Members</w:t>
            </w:r>
          </w:p>
        </w:tc>
        <w:tc>
          <w:tcPr>
            <w:tcW w:w="1695" w:type="dxa"/>
          </w:tcPr>
          <w:p w14:paraId="514D1F99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0BE46BAC" w14:textId="1FEED132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02/07/2024</w:t>
            </w:r>
          </w:p>
        </w:tc>
        <w:tc>
          <w:tcPr>
            <w:tcW w:w="1545" w:type="dxa"/>
          </w:tcPr>
          <w:p w14:paraId="463C40F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34EDF7C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04/11/2024</w:t>
            </w:r>
          </w:p>
          <w:p w14:paraId="31137B50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lastRenderedPageBreak/>
              <w:t>-</w:t>
            </w:r>
          </w:p>
          <w:p w14:paraId="0213E05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03/11/2028</w:t>
            </w:r>
          </w:p>
          <w:p w14:paraId="55036566" w14:textId="58A28718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5445" w:type="dxa"/>
          </w:tcPr>
          <w:p w14:paraId="31541158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E55D191" w14:textId="042DEE0A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None</w:t>
            </w:r>
          </w:p>
        </w:tc>
        <w:tc>
          <w:tcPr>
            <w:tcW w:w="1513" w:type="dxa"/>
          </w:tcPr>
          <w:p w14:paraId="3D55ADDF" w14:textId="29E664E4" w:rsidR="00C36F22" w:rsidRPr="005913A9" w:rsidRDefault="00C36F22" w:rsidP="00C36F22">
            <w:pPr>
              <w:textAlignment w:val="baseline"/>
              <w:rPr>
                <w:rFonts w:ascii="Calibri" w:eastAsia="Times New Roman" w:hAnsi="Calibri" w:cs="Calibri"/>
                <w:color w:val="FF0000"/>
                <w:sz w:val="24"/>
                <w:szCs w:val="24"/>
                <w:lang w:val="en-GB" w:eastAsia="en-GB"/>
              </w:rPr>
            </w:pPr>
            <w:r w:rsidRPr="006E25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26/2/2024</w:t>
            </w:r>
          </w:p>
        </w:tc>
        <w:tc>
          <w:tcPr>
            <w:tcW w:w="1425" w:type="dxa"/>
          </w:tcPr>
          <w:p w14:paraId="75241CC0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1AFC2A24" w14:textId="2C7C00C6" w:rsidR="00C36F22" w:rsidRPr="001C7DD0" w:rsidRDefault="001870D4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3/3</w:t>
            </w:r>
          </w:p>
        </w:tc>
      </w:tr>
      <w:tr w:rsidR="00C36F22" w:rsidRPr="009B39DF" w14:paraId="6C582311" w14:textId="77777777" w:rsidTr="52462345">
        <w:tblPrEx>
          <w:tblLook w:val="04A0" w:firstRow="1" w:lastRow="0" w:firstColumn="1" w:lastColumn="0" w:noHBand="0" w:noVBand="1"/>
        </w:tblPrEx>
        <w:tc>
          <w:tcPr>
            <w:tcW w:w="2547" w:type="dxa"/>
          </w:tcPr>
          <w:p w14:paraId="1D16A153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592ECF01" w14:textId="2E4AF738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RORY CHRISTOPHER MASON </w:t>
            </w:r>
          </w:p>
          <w:p w14:paraId="4E0084B9" w14:textId="2D6A4398" w:rsidR="00C36F22" w:rsidRDefault="00C36F22" w:rsidP="00C36F22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Designated </w:t>
            </w: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Careers</w:t>
            </w: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Trustee</w:t>
            </w:r>
          </w:p>
          <w:p w14:paraId="27FC8504" w14:textId="1D87BD2D" w:rsidR="00C36F22" w:rsidRDefault="00C36F22" w:rsidP="00C36F22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4ADEAC8F" w14:textId="5D6A13E6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</w:tcPr>
          <w:p w14:paraId="5F1D2202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B8ECC8E" w14:textId="7BAE868E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545" w:type="dxa"/>
          </w:tcPr>
          <w:p w14:paraId="02914773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309070E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  <w:p w14:paraId="74F8187F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22C3D4D5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31/08/2029</w:t>
            </w:r>
          </w:p>
          <w:p w14:paraId="104A3EED" w14:textId="4018829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5445" w:type="dxa"/>
          </w:tcPr>
          <w:p w14:paraId="4D08E5A0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0B5CCDB0" w14:textId="3D6362DE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Employed at Cornwall College Group </w:t>
            </w:r>
          </w:p>
        </w:tc>
        <w:tc>
          <w:tcPr>
            <w:tcW w:w="1513" w:type="dxa"/>
          </w:tcPr>
          <w:p w14:paraId="7DF2A31F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024B8646" w14:textId="716D0200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425" w:type="dxa"/>
          </w:tcPr>
          <w:p w14:paraId="30F89D53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66ADAC9" w14:textId="58976312" w:rsidR="00C36F22" w:rsidRPr="001C7DD0" w:rsidRDefault="00FF4D0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2/3</w:t>
            </w:r>
          </w:p>
        </w:tc>
      </w:tr>
      <w:tr w:rsidR="00C36F22" w:rsidRPr="009B39DF" w14:paraId="67AED7EA" w14:textId="77777777" w:rsidTr="52462345">
        <w:tblPrEx>
          <w:tblLook w:val="04A0" w:firstRow="1" w:lastRow="0" w:firstColumn="1" w:lastColumn="0" w:noHBand="0" w:noVBand="1"/>
        </w:tblPrEx>
        <w:tc>
          <w:tcPr>
            <w:tcW w:w="2547" w:type="dxa"/>
          </w:tcPr>
          <w:p w14:paraId="4D073BA2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4644A880" w14:textId="6DA70BB0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JON PAUL NEWNES </w:t>
            </w:r>
          </w:p>
          <w:p w14:paraId="58259C21" w14:textId="73E96108" w:rsidR="00C36F22" w:rsidRDefault="00C36F22" w:rsidP="00C36F22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Designated </w:t>
            </w:r>
            <w:r w:rsidR="00255FD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Safeguarding</w:t>
            </w: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Trustee</w:t>
            </w:r>
          </w:p>
          <w:p w14:paraId="402CBF26" w14:textId="0FADE5F5" w:rsidR="00C36F22" w:rsidRDefault="00C36F22" w:rsidP="00C36F22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44AB0F6C" w14:textId="58C24273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</w:tcPr>
          <w:p w14:paraId="16A7A234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17B7FD1" w14:textId="380675D0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545" w:type="dxa"/>
          </w:tcPr>
          <w:p w14:paraId="421DC825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4DFDF79E" w14:textId="1030FB1A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  <w:p w14:paraId="231135E0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664CA52B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31/08/2029</w:t>
            </w:r>
          </w:p>
          <w:p w14:paraId="29E3701C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5445" w:type="dxa"/>
          </w:tcPr>
          <w:p w14:paraId="6DD5023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3D7473B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Employee of Cornwall Partnership of NHS Foundation Trust</w:t>
            </w:r>
          </w:p>
          <w:p w14:paraId="16D0D178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Member of CIMA</w:t>
            </w:r>
          </w:p>
          <w:p w14:paraId="0688C361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Wife is a CELT Employee </w:t>
            </w:r>
          </w:p>
          <w:p w14:paraId="294C691C" w14:textId="5FD9A33B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Children </w:t>
            </w:r>
            <w:proofErr w:type="gramStart"/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attends</w:t>
            </w:r>
            <w:proofErr w:type="gramEnd"/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a CELT School </w:t>
            </w:r>
          </w:p>
          <w:p w14:paraId="1550AD54" w14:textId="5D37E064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513" w:type="dxa"/>
          </w:tcPr>
          <w:p w14:paraId="2CF6109C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3162A1C" w14:textId="2095C6BD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425" w:type="dxa"/>
          </w:tcPr>
          <w:p w14:paraId="1FEEA0A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145A4FAA" w14:textId="62619B1A" w:rsidR="00C36F22" w:rsidRPr="001C7DD0" w:rsidRDefault="00A56C6A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3/3</w:t>
            </w:r>
          </w:p>
        </w:tc>
      </w:tr>
      <w:tr w:rsidR="00C36F22" w:rsidRPr="009B39DF" w14:paraId="41CA4156" w14:textId="77777777" w:rsidTr="52462345">
        <w:tblPrEx>
          <w:tblLook w:val="04A0" w:firstRow="1" w:lastRow="0" w:firstColumn="1" w:lastColumn="0" w:noHBand="0" w:noVBand="1"/>
        </w:tblPrEx>
        <w:tc>
          <w:tcPr>
            <w:tcW w:w="2547" w:type="dxa"/>
          </w:tcPr>
          <w:p w14:paraId="3D4A746C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2ABC25DB" w14:textId="4C2A7084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KATIE JANE CHANDLER</w:t>
            </w:r>
          </w:p>
          <w:p w14:paraId="2212869E" w14:textId="77777777" w:rsidR="00C36F22" w:rsidRDefault="00C36F22" w:rsidP="00C36F22">
            <w:pPr>
              <w:textAlignment w:val="baseline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498DE5F6" w14:textId="77777777" w:rsidR="00C36F22" w:rsidRDefault="00C36F22" w:rsidP="00C36F22">
            <w:pPr>
              <w:textAlignment w:val="baseline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  <w:p w14:paraId="3DFB4611" w14:textId="77777777" w:rsidR="00C36F22" w:rsidRDefault="00C36F22" w:rsidP="00C36F22">
            <w:pPr>
              <w:textAlignment w:val="baseline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  <w:p w14:paraId="1652A409" w14:textId="5999325A" w:rsidR="00C36F22" w:rsidRPr="003B58E6" w:rsidRDefault="00C36F22" w:rsidP="00C36F22">
            <w:pPr>
              <w:textAlignment w:val="baseline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  <w:tc>
          <w:tcPr>
            <w:tcW w:w="1695" w:type="dxa"/>
          </w:tcPr>
          <w:p w14:paraId="1047E3B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B6BB75F" w14:textId="30F78546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545" w:type="dxa"/>
          </w:tcPr>
          <w:p w14:paraId="4BB6FED8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465B73D1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  <w:p w14:paraId="3D77007A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195A2336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31/08/2029</w:t>
            </w:r>
          </w:p>
          <w:p w14:paraId="6E66AA00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5445" w:type="dxa"/>
          </w:tcPr>
          <w:p w14:paraId="2BBBC5B4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DFA77D0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Employee of Falmouth University</w:t>
            </w:r>
          </w:p>
          <w:p w14:paraId="7394B0D1" w14:textId="7C688CBA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Child attends a CELT School </w:t>
            </w:r>
          </w:p>
        </w:tc>
        <w:tc>
          <w:tcPr>
            <w:tcW w:w="1513" w:type="dxa"/>
          </w:tcPr>
          <w:p w14:paraId="54F8DB98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A5034A5" w14:textId="4CB849ED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425" w:type="dxa"/>
          </w:tcPr>
          <w:p w14:paraId="16E56207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2005503" w14:textId="6EFF26F6" w:rsidR="00C36F22" w:rsidRPr="001C7DD0" w:rsidRDefault="001870D4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3/3</w:t>
            </w:r>
          </w:p>
        </w:tc>
      </w:tr>
      <w:tr w:rsidR="00C36F22" w:rsidRPr="009B39DF" w14:paraId="791CBA8F" w14:textId="77777777" w:rsidTr="52462345">
        <w:tblPrEx>
          <w:tblLook w:val="04A0" w:firstRow="1" w:lastRow="0" w:firstColumn="1" w:lastColumn="0" w:noHBand="0" w:noVBand="1"/>
        </w:tblPrEx>
        <w:tc>
          <w:tcPr>
            <w:tcW w:w="2547" w:type="dxa"/>
          </w:tcPr>
          <w:p w14:paraId="22A6ADED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4E0A3614" w14:textId="4BC98D94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GENNARA GUISEPINA BRAY </w:t>
            </w:r>
          </w:p>
          <w:p w14:paraId="52350208" w14:textId="5CC7C21B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</w:tc>
        <w:tc>
          <w:tcPr>
            <w:tcW w:w="1695" w:type="dxa"/>
          </w:tcPr>
          <w:p w14:paraId="538E560A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69BCBC4" w14:textId="1687A689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545" w:type="dxa"/>
          </w:tcPr>
          <w:p w14:paraId="00F452D8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381AE799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  <w:p w14:paraId="7B33A079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06A04563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31/08/2029</w:t>
            </w:r>
          </w:p>
          <w:p w14:paraId="31E4F665" w14:textId="77777777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5445" w:type="dxa"/>
          </w:tcPr>
          <w:p w14:paraId="218D79B5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0EC77A6C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Employee of Imerys Minerals LTD</w:t>
            </w:r>
          </w:p>
          <w:p w14:paraId="754C6724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Member of IOSH, IEMA and IOQ</w:t>
            </w:r>
          </w:p>
          <w:p w14:paraId="447CAF06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Children attend a CELT School</w:t>
            </w:r>
          </w:p>
          <w:p w14:paraId="5D5CDBB8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37CD5284" w14:textId="66E56B3D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513" w:type="dxa"/>
          </w:tcPr>
          <w:p w14:paraId="6F41B279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AE352EA" w14:textId="78EE766A" w:rsidR="00C36F22" w:rsidRPr="00775635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01/09/2025</w:t>
            </w:r>
          </w:p>
        </w:tc>
        <w:tc>
          <w:tcPr>
            <w:tcW w:w="1425" w:type="dxa"/>
          </w:tcPr>
          <w:p w14:paraId="3945827E" w14:textId="77777777" w:rsidR="00C36F22" w:rsidRDefault="00C36F22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5DF0C75A" w14:textId="26998E79" w:rsidR="00C36F22" w:rsidRPr="001C7DD0" w:rsidRDefault="001D11B0" w:rsidP="00C36F22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3/3</w:t>
            </w:r>
          </w:p>
        </w:tc>
      </w:tr>
      <w:tr w:rsidR="00E7240A" w:rsidRPr="009B39DF" w14:paraId="275A8CF0" w14:textId="77777777" w:rsidTr="52462345">
        <w:tblPrEx>
          <w:tblLook w:val="04A0" w:firstRow="1" w:lastRow="0" w:firstColumn="1" w:lastColumn="0" w:noHBand="0" w:noVBand="1"/>
        </w:tblPrEx>
        <w:tc>
          <w:tcPr>
            <w:tcW w:w="2547" w:type="dxa"/>
          </w:tcPr>
          <w:p w14:paraId="0B63BBA3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18A78071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SARAH LANE</w:t>
            </w:r>
          </w:p>
          <w:p w14:paraId="133E7657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  <w:t xml:space="preserve">Appointed by Trustees </w:t>
            </w:r>
          </w:p>
          <w:p w14:paraId="0EE96A51" w14:textId="710AB2D4" w:rsidR="00E7240A" w:rsidRPr="00E7240A" w:rsidRDefault="00E7240A" w:rsidP="00E7240A">
            <w:pPr>
              <w:textAlignment w:val="baseline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</w:tcPr>
          <w:p w14:paraId="3B46A4FC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BA051A3" w14:textId="20343E5A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23/07/2026</w:t>
            </w:r>
          </w:p>
        </w:tc>
        <w:tc>
          <w:tcPr>
            <w:tcW w:w="1545" w:type="dxa"/>
          </w:tcPr>
          <w:p w14:paraId="0F48D545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82A71FC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23/07/2026</w:t>
            </w:r>
          </w:p>
          <w:p w14:paraId="0F63BA0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40689422" w14:textId="7FE52E9B" w:rsidR="00E7240A" w:rsidRPr="00775635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lastRenderedPageBreak/>
              <w:t>22/07/2030</w:t>
            </w:r>
          </w:p>
        </w:tc>
        <w:tc>
          <w:tcPr>
            <w:tcW w:w="5445" w:type="dxa"/>
          </w:tcPr>
          <w:p w14:paraId="214EA74A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0707C5DB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513" w:type="dxa"/>
          </w:tcPr>
          <w:p w14:paraId="4415F0FC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18CAC24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23/07/2026</w:t>
            </w:r>
          </w:p>
          <w:p w14:paraId="503E0C71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425" w:type="dxa"/>
          </w:tcPr>
          <w:p w14:paraId="4EF7775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770397E" w14:textId="236149F8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1/1</w:t>
            </w:r>
          </w:p>
        </w:tc>
      </w:tr>
      <w:tr w:rsidR="00E7240A" w14:paraId="5D3B3DFA" w14:textId="2B2D1399" w:rsidTr="009E53A0">
        <w:tc>
          <w:tcPr>
            <w:tcW w:w="14170" w:type="dxa"/>
            <w:gridSpan w:val="6"/>
            <w:shd w:val="clear" w:color="auto" w:fill="FFF2CC" w:themeFill="accent4" w:themeFillTint="33"/>
          </w:tcPr>
          <w:p w14:paraId="7B558E20" w14:textId="4E2AB939" w:rsidR="00E7240A" w:rsidRDefault="00E7240A" w:rsidP="00E7240A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412CA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Left during last 12 months</w:t>
            </w:r>
          </w:p>
        </w:tc>
      </w:tr>
      <w:tr w:rsidR="00E7240A" w14:paraId="77067CDE" w14:textId="77777777" w:rsidTr="52462345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47" w:type="dxa"/>
            <w:shd w:val="clear" w:color="auto" w:fill="FFF2CC" w:themeFill="accent4" w:themeFillTint="33"/>
          </w:tcPr>
          <w:p w14:paraId="167A5036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6D63EDBF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HAYLEY LOUISE MCKINSRTY</w:t>
            </w:r>
          </w:p>
          <w:p w14:paraId="2DA4B931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Designated </w:t>
            </w: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Careers</w:t>
            </w: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Trustee</w:t>
            </w:r>
          </w:p>
          <w:p w14:paraId="23614992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72DEF678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1695" w:type="dxa"/>
            <w:shd w:val="clear" w:color="auto" w:fill="FFF2CC" w:themeFill="accent4" w:themeFillTint="33"/>
          </w:tcPr>
          <w:p w14:paraId="6650256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EA257B2" w14:textId="2BB8BA10" w:rsidR="00E7240A" w:rsidRDefault="00E7240A" w:rsidP="00E7240A">
            <w:pP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11/9/2025</w:t>
            </w:r>
          </w:p>
        </w:tc>
        <w:tc>
          <w:tcPr>
            <w:tcW w:w="1545" w:type="dxa"/>
            <w:shd w:val="clear" w:color="auto" w:fill="FFF2CC" w:themeFill="accent4" w:themeFillTint="33"/>
          </w:tcPr>
          <w:p w14:paraId="68C6CE21" w14:textId="77777777" w:rsidR="00E7240A" w:rsidRPr="00775635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DDEAB6B" w14:textId="77777777" w:rsidR="00E7240A" w:rsidRPr="00775635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11/09/2025</w:t>
            </w:r>
          </w:p>
          <w:p w14:paraId="52630322" w14:textId="77777777" w:rsidR="00E7240A" w:rsidRPr="00775635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3B7C1255" w14:textId="2E5FC865" w:rsidR="00E7240A" w:rsidRPr="00775635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05/09/2026</w:t>
            </w:r>
          </w:p>
          <w:p w14:paraId="650B3C7A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5445" w:type="dxa"/>
            <w:shd w:val="clear" w:color="auto" w:fill="FFF2CC" w:themeFill="accent4" w:themeFillTint="33"/>
          </w:tcPr>
          <w:p w14:paraId="21D81EB2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B1BF50D" w14:textId="7B1E6801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NONE</w:t>
            </w:r>
          </w:p>
        </w:tc>
        <w:tc>
          <w:tcPr>
            <w:tcW w:w="1513" w:type="dxa"/>
            <w:shd w:val="clear" w:color="auto" w:fill="FFF2CC" w:themeFill="accent4" w:themeFillTint="33"/>
          </w:tcPr>
          <w:p w14:paraId="5888EA4B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A94E0AA" w14:textId="179129DF" w:rsidR="00E7240A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775635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11/9/2025</w:t>
            </w:r>
          </w:p>
        </w:tc>
        <w:tc>
          <w:tcPr>
            <w:tcW w:w="1425" w:type="dxa"/>
            <w:shd w:val="clear" w:color="auto" w:fill="FFF2CC" w:themeFill="accent4" w:themeFillTint="33"/>
          </w:tcPr>
          <w:p w14:paraId="370015B2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3C7BDE28" w14:textId="46CAF84C" w:rsidR="00E7240A" w:rsidRDefault="00FF4D02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2/3</w:t>
            </w:r>
          </w:p>
        </w:tc>
      </w:tr>
      <w:tr w:rsidR="00E7240A" w14:paraId="629229BB" w14:textId="77777777" w:rsidTr="52462345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47" w:type="dxa"/>
            <w:shd w:val="clear" w:color="auto" w:fill="FFF2CC" w:themeFill="accent4" w:themeFillTint="33"/>
          </w:tcPr>
          <w:p w14:paraId="652A8FE7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2CDF6D75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913A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SALLY FOARD</w:t>
            </w:r>
          </w:p>
          <w:p w14:paraId="1276E17F" w14:textId="77777777" w:rsidR="00E7240A" w:rsidRDefault="00E7240A" w:rsidP="00E7240A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Chair of Trustees</w:t>
            </w:r>
          </w:p>
          <w:p w14:paraId="75B57D41" w14:textId="77777777" w:rsidR="00E7240A" w:rsidRDefault="00E7240A" w:rsidP="00E7240A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Designated Whistleblowing Trustee</w:t>
            </w:r>
          </w:p>
          <w:p w14:paraId="65E0AA46" w14:textId="4E9328B0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</w:tc>
        <w:tc>
          <w:tcPr>
            <w:tcW w:w="1695" w:type="dxa"/>
            <w:shd w:val="clear" w:color="auto" w:fill="FFF2CC" w:themeFill="accent4" w:themeFillTint="33"/>
          </w:tcPr>
          <w:p w14:paraId="7E8CCE5C" w14:textId="77777777" w:rsidR="00E7240A" w:rsidRDefault="00E7240A" w:rsidP="00E7240A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6F12D92" w14:textId="7AD5AB3C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7320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02/07/2024</w:t>
            </w:r>
          </w:p>
        </w:tc>
        <w:tc>
          <w:tcPr>
            <w:tcW w:w="1545" w:type="dxa"/>
            <w:shd w:val="clear" w:color="auto" w:fill="FFF2CC" w:themeFill="accent4" w:themeFillTint="33"/>
          </w:tcPr>
          <w:p w14:paraId="72171AE6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7B6FDE5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 w:rsidRPr="007320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02/07/2024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 </w:t>
            </w:r>
          </w:p>
          <w:p w14:paraId="0DB29CE2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183950C3" w14:textId="0D7B3570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22/06/2026</w:t>
            </w:r>
          </w:p>
          <w:p w14:paraId="1D6E3AB2" w14:textId="6632238E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445" w:type="dxa"/>
            <w:shd w:val="clear" w:color="auto" w:fill="FFF2CC" w:themeFill="accent4" w:themeFillTint="33"/>
          </w:tcPr>
          <w:p w14:paraId="69DC0754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  <w:p w14:paraId="39120E16" w14:textId="77777777" w:rsidR="00E7240A" w:rsidRPr="00757DD1" w:rsidRDefault="00E7240A" w:rsidP="00E7240A">
            <w:pPr>
              <w:textAlignment w:val="baseline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757DD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Partner at Treleaven </w:t>
            </w:r>
            <w:proofErr w:type="gramStart"/>
            <w:r w:rsidRPr="00757DD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Farm House</w:t>
            </w:r>
            <w:proofErr w:type="gramEnd"/>
          </w:p>
          <w:p w14:paraId="28CE6D7F" w14:textId="77777777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2CC" w:themeFill="accent4" w:themeFillTint="33"/>
          </w:tcPr>
          <w:p w14:paraId="04B34367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24B68C5" w14:textId="6C2D7EFD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26/2/2024</w:t>
            </w:r>
          </w:p>
        </w:tc>
        <w:tc>
          <w:tcPr>
            <w:tcW w:w="1425" w:type="dxa"/>
            <w:shd w:val="clear" w:color="auto" w:fill="FFF2CC" w:themeFill="accent4" w:themeFillTint="33"/>
          </w:tcPr>
          <w:p w14:paraId="286D8F12" w14:textId="77777777" w:rsidR="00E7240A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1FF19EA" w14:textId="7EC3921B" w:rsidR="00E7240A" w:rsidRDefault="001870D4" w:rsidP="00E7240A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2/2</w:t>
            </w:r>
          </w:p>
        </w:tc>
      </w:tr>
      <w:tr w:rsidR="00E7240A" w14:paraId="14335789" w14:textId="77777777" w:rsidTr="52462345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47" w:type="dxa"/>
            <w:shd w:val="clear" w:color="auto" w:fill="FFF2CC" w:themeFill="accent4" w:themeFillTint="33"/>
          </w:tcPr>
          <w:p w14:paraId="0E55929B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3E5FE88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JOHN SEBASTIAN PARKER</w:t>
            </w:r>
          </w:p>
          <w:p w14:paraId="2962600E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Vice Chair</w:t>
            </w:r>
          </w:p>
          <w:p w14:paraId="3E0BB8DA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78B72428" w14:textId="77777777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2CC" w:themeFill="accent4" w:themeFillTint="33"/>
          </w:tcPr>
          <w:p w14:paraId="62BF4CC6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4F30D0A" w14:textId="5FF13001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08/11/2019</w:t>
            </w:r>
          </w:p>
        </w:tc>
        <w:tc>
          <w:tcPr>
            <w:tcW w:w="1545" w:type="dxa"/>
            <w:shd w:val="clear" w:color="auto" w:fill="FFF2CC" w:themeFill="accent4" w:themeFillTint="33"/>
          </w:tcPr>
          <w:p w14:paraId="42CB7BAB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35418C7" w14:textId="77777777" w:rsidR="00E7240A" w:rsidRPr="00D93B4C" w:rsidRDefault="00E7240A" w:rsidP="00E7240A">
            <w:pPr>
              <w:spacing w:line="259" w:lineRule="auto"/>
              <w:rPr>
                <w:color w:val="000000" w:themeColor="text1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04/07/2023 </w:t>
            </w:r>
          </w:p>
          <w:p w14:paraId="1C4752FA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-</w:t>
            </w:r>
          </w:p>
          <w:p w14:paraId="001E8116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22/06/2026</w:t>
            </w:r>
          </w:p>
          <w:p w14:paraId="1B4811E0" w14:textId="6B6AED4D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445" w:type="dxa"/>
            <w:shd w:val="clear" w:color="auto" w:fill="FFF2CC" w:themeFill="accent4" w:themeFillTint="33"/>
          </w:tcPr>
          <w:p w14:paraId="79308C9B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68F01D4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Director &amp; shareholder </w:t>
            </w:r>
            <w:proofErr w:type="spellStart"/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Callestick</w:t>
            </w:r>
            <w:proofErr w:type="spellEnd"/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Farm Ice Cream Ltd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</w:t>
            </w: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Parkers Commercials Limited</w:t>
            </w:r>
          </w:p>
          <w:p w14:paraId="47461508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Trustee St Agnes &amp; St Piran Rotary Club Trust Fund</w:t>
            </w:r>
          </w:p>
          <w:p w14:paraId="36E27EAA" w14:textId="77777777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2CC" w:themeFill="accent4" w:themeFillTint="33"/>
          </w:tcPr>
          <w:p w14:paraId="66A1A6C6" w14:textId="77777777" w:rsidR="00E7240A" w:rsidRPr="00D93B4C" w:rsidRDefault="00E7240A" w:rsidP="00E7240A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A2213C1" w14:textId="6287F616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D93B4C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28/11/2019</w:t>
            </w:r>
          </w:p>
        </w:tc>
        <w:tc>
          <w:tcPr>
            <w:tcW w:w="1425" w:type="dxa"/>
            <w:shd w:val="clear" w:color="auto" w:fill="FFF2CC" w:themeFill="accent4" w:themeFillTint="33"/>
          </w:tcPr>
          <w:p w14:paraId="14F88303" w14:textId="77777777" w:rsidR="00E7240A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85C9E57" w14:textId="408B77C1" w:rsidR="00E7240A" w:rsidRDefault="00A56C6A" w:rsidP="00E7240A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2/2</w:t>
            </w:r>
          </w:p>
        </w:tc>
      </w:tr>
      <w:tr w:rsidR="00E7240A" w14:paraId="58A5653E" w14:textId="77777777" w:rsidTr="52462345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47" w:type="dxa"/>
            <w:shd w:val="clear" w:color="auto" w:fill="FFF2CC" w:themeFill="accent4" w:themeFillTint="33"/>
          </w:tcPr>
          <w:p w14:paraId="4043501A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164BB47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68E31374">
              <w:rPr>
                <w:rFonts w:ascii="Calibri" w:eastAsia="Calibri" w:hAnsi="Calibri" w:cs="Calibri"/>
                <w:sz w:val="24"/>
                <w:szCs w:val="24"/>
              </w:rPr>
              <w:t xml:space="preserve">JOHN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CARNE </w:t>
            </w:r>
            <w:r w:rsidRPr="68E31374">
              <w:rPr>
                <w:rFonts w:ascii="Calibri" w:eastAsia="Calibri" w:hAnsi="Calibri" w:cs="Calibri"/>
                <w:sz w:val="24"/>
                <w:szCs w:val="24"/>
              </w:rPr>
              <w:t>SIMEONS</w:t>
            </w:r>
          </w:p>
          <w:p w14:paraId="407177B9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Appointed by Members</w:t>
            </w:r>
          </w:p>
          <w:p w14:paraId="5C0AC175" w14:textId="77777777" w:rsidR="00E7240A" w:rsidRDefault="00E7240A" w:rsidP="00E7240A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  <w:p w14:paraId="23AC89C3" w14:textId="77777777" w:rsidR="00E7240A" w:rsidRDefault="00E7240A" w:rsidP="00E7240A">
            <w:pP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  <w:p w14:paraId="36F12E27" w14:textId="77777777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2CC" w:themeFill="accent4" w:themeFillTint="33"/>
          </w:tcPr>
          <w:p w14:paraId="2D2DB2AA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D846C80" w14:textId="4D2BFFC5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871A1DA">
              <w:rPr>
                <w:rFonts w:ascii="Calibri" w:eastAsia="Calibri" w:hAnsi="Calibri" w:cs="Calibri"/>
                <w:sz w:val="24"/>
                <w:szCs w:val="24"/>
              </w:rPr>
              <w:t>22/10/2017</w:t>
            </w:r>
          </w:p>
        </w:tc>
        <w:tc>
          <w:tcPr>
            <w:tcW w:w="1545" w:type="dxa"/>
            <w:shd w:val="clear" w:color="auto" w:fill="FFF2CC" w:themeFill="accent4" w:themeFillTint="33"/>
          </w:tcPr>
          <w:p w14:paraId="2C000481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7B99DD6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1B73E14C">
              <w:rPr>
                <w:rFonts w:ascii="Calibri" w:eastAsia="Calibri" w:hAnsi="Calibri" w:cs="Calibri"/>
                <w:sz w:val="24"/>
                <w:szCs w:val="24"/>
              </w:rPr>
              <w:t>04/07/2022</w:t>
            </w:r>
          </w:p>
          <w:p w14:paraId="46E8CD78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9C6352C"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3C435EA4" w14:textId="6C1F4D4E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B73E14C">
              <w:rPr>
                <w:rFonts w:ascii="Calibri" w:eastAsia="Calibri" w:hAnsi="Calibri" w:cs="Calibri"/>
                <w:sz w:val="24"/>
                <w:szCs w:val="24"/>
              </w:rPr>
              <w:t>03/07/2026</w:t>
            </w:r>
          </w:p>
        </w:tc>
        <w:tc>
          <w:tcPr>
            <w:tcW w:w="5445" w:type="dxa"/>
            <w:shd w:val="clear" w:color="auto" w:fill="FFF2CC" w:themeFill="accent4" w:themeFillTint="33"/>
          </w:tcPr>
          <w:p w14:paraId="07E5ABF1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F9281E1" w14:textId="1101E0BF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F4FE7E0">
              <w:rPr>
                <w:rFonts w:ascii="Calibri" w:eastAsia="Calibri" w:hAnsi="Calibri" w:cs="Calibri"/>
                <w:sz w:val="24"/>
                <w:szCs w:val="24"/>
              </w:rPr>
              <w:t xml:space="preserve">Director The Merchants Quarter (Charlestown)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and </w:t>
            </w:r>
            <w:r w:rsidRPr="1F4FE7E0">
              <w:rPr>
                <w:rFonts w:ascii="Calibri" w:eastAsia="Calibri" w:hAnsi="Calibri" w:cs="Calibri"/>
                <w:sz w:val="24"/>
                <w:szCs w:val="24"/>
              </w:rPr>
              <w:t>Property Management Company Ltd</w:t>
            </w:r>
          </w:p>
        </w:tc>
        <w:tc>
          <w:tcPr>
            <w:tcW w:w="1513" w:type="dxa"/>
            <w:shd w:val="clear" w:color="auto" w:fill="FFF2CC" w:themeFill="accent4" w:themeFillTint="33"/>
          </w:tcPr>
          <w:p w14:paraId="1017A89A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28D9FCE" w14:textId="76ABCBAC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653BF0F5">
              <w:rPr>
                <w:rFonts w:ascii="Calibri" w:eastAsia="Calibri" w:hAnsi="Calibri" w:cs="Calibri"/>
                <w:sz w:val="24"/>
                <w:szCs w:val="24"/>
              </w:rPr>
              <w:t>24/09/2019</w:t>
            </w:r>
          </w:p>
        </w:tc>
        <w:tc>
          <w:tcPr>
            <w:tcW w:w="1425" w:type="dxa"/>
            <w:shd w:val="clear" w:color="auto" w:fill="FFF2CC" w:themeFill="accent4" w:themeFillTint="33"/>
          </w:tcPr>
          <w:p w14:paraId="37B17A60" w14:textId="77777777" w:rsidR="00E7240A" w:rsidRDefault="00E7240A" w:rsidP="00E7240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E388078" w14:textId="0E617B64" w:rsidR="00E7240A" w:rsidRDefault="00A56C6A" w:rsidP="00E7240A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2/2</w:t>
            </w:r>
          </w:p>
        </w:tc>
      </w:tr>
      <w:tr w:rsidR="00E7240A" w14:paraId="57D4B290" w14:textId="77777777" w:rsidTr="52462345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47" w:type="dxa"/>
            <w:shd w:val="clear" w:color="auto" w:fill="FFF2CC" w:themeFill="accent4" w:themeFillTint="33"/>
          </w:tcPr>
          <w:p w14:paraId="52A917A9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3BFD85E9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HELEN ELIZABETH CASSON</w:t>
            </w:r>
          </w:p>
          <w:p w14:paraId="08071B7B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 w:rsidRPr="52462345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Designated Safeguarding Trustee</w:t>
            </w:r>
          </w:p>
          <w:p w14:paraId="13B5FD60" w14:textId="77777777" w:rsidR="00E7240A" w:rsidRDefault="00E7240A" w:rsidP="00E7240A">
            <w:pPr>
              <w:spacing w:line="259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lastRenderedPageBreak/>
              <w:t>Appointed by Members</w:t>
            </w:r>
          </w:p>
          <w:p w14:paraId="6B671F74" w14:textId="77777777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2CC" w:themeFill="accent4" w:themeFillTint="33"/>
          </w:tcPr>
          <w:p w14:paraId="47C60E7C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1426973F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E2E941B" w14:textId="27850A74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02/07/2024</w:t>
            </w:r>
          </w:p>
        </w:tc>
        <w:tc>
          <w:tcPr>
            <w:tcW w:w="1545" w:type="dxa"/>
            <w:shd w:val="clear" w:color="auto" w:fill="FFF2CC" w:themeFill="accent4" w:themeFillTint="33"/>
          </w:tcPr>
          <w:p w14:paraId="35EED151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5E0EDB7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410C3E6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01/09/2024 </w:t>
            </w:r>
          </w:p>
          <w:p w14:paraId="0DC3B73D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-</w:t>
            </w:r>
          </w:p>
          <w:p w14:paraId="7B67BFB6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22/06/2026</w:t>
            </w:r>
          </w:p>
          <w:p w14:paraId="0BF4D077" w14:textId="77777777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445" w:type="dxa"/>
            <w:shd w:val="clear" w:color="auto" w:fill="FFF2CC" w:themeFill="accent4" w:themeFillTint="33"/>
          </w:tcPr>
          <w:p w14:paraId="069B9F31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1B36CBA8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202FAFFE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Deputy CEO for Wave MAT </w:t>
            </w:r>
          </w:p>
          <w:p w14:paraId="607F7372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Director at NAHE </w:t>
            </w:r>
          </w:p>
          <w:p w14:paraId="147CC3E5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Trustee at Intercom Trust</w:t>
            </w:r>
          </w:p>
          <w:p w14:paraId="1173D5C0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lastRenderedPageBreak/>
              <w:t xml:space="preserve">Executive Member of Devon SLS </w:t>
            </w:r>
          </w:p>
          <w:p w14:paraId="49EE140F" w14:textId="23DBEB03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 xml:space="preserve">Governor at Polperro Academy and Brunel Academy </w:t>
            </w:r>
          </w:p>
        </w:tc>
        <w:tc>
          <w:tcPr>
            <w:tcW w:w="1513" w:type="dxa"/>
            <w:shd w:val="clear" w:color="auto" w:fill="FFF2CC" w:themeFill="accent4" w:themeFillTint="33"/>
          </w:tcPr>
          <w:p w14:paraId="46D397C6" w14:textId="77777777" w:rsidR="00E7240A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4D847172" w14:textId="3E725DEC" w:rsidR="00E7240A" w:rsidRPr="00CA2BB7" w:rsidRDefault="00E7240A" w:rsidP="00E7240A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9709A8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26/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</w:t>
            </w:r>
            <w:r w:rsidRPr="009709A8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/2024</w:t>
            </w:r>
          </w:p>
        </w:tc>
        <w:tc>
          <w:tcPr>
            <w:tcW w:w="1425" w:type="dxa"/>
            <w:shd w:val="clear" w:color="auto" w:fill="FFF2CC" w:themeFill="accent4" w:themeFillTint="33"/>
          </w:tcPr>
          <w:p w14:paraId="4489FC27" w14:textId="77777777" w:rsidR="00E7240A" w:rsidRPr="00CD6EDD" w:rsidRDefault="00E7240A" w:rsidP="00E7240A">
            <w:pPr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</w:pPr>
          </w:p>
          <w:p w14:paraId="6D00EEC3" w14:textId="1B7D0B04" w:rsidR="00E7240A" w:rsidRDefault="001D11B0" w:rsidP="00E7240A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2/2</w:t>
            </w:r>
          </w:p>
        </w:tc>
      </w:tr>
    </w:tbl>
    <w:p w14:paraId="36E350ED" w14:textId="77777777" w:rsidR="007C3489" w:rsidRDefault="007C3489"/>
    <w:sectPr w:rsidR="007C3489" w:rsidSect="000F070C">
      <w:headerReference w:type="default" r:id="rId11"/>
      <w:pgSz w:w="15840" w:h="12240" w:orient="landscape"/>
      <w:pgMar w:top="284" w:right="720" w:bottom="42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0A34" w14:textId="77777777" w:rsidR="000C3D40" w:rsidRDefault="000C3D40" w:rsidP="00F64B39">
      <w:pPr>
        <w:spacing w:after="0" w:line="240" w:lineRule="auto"/>
      </w:pPr>
      <w:r>
        <w:separator/>
      </w:r>
    </w:p>
  </w:endnote>
  <w:endnote w:type="continuationSeparator" w:id="0">
    <w:p w14:paraId="1C77A90B" w14:textId="77777777" w:rsidR="000C3D40" w:rsidRDefault="000C3D40" w:rsidP="00F64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31BF" w14:textId="77777777" w:rsidR="000C3D40" w:rsidRDefault="000C3D40" w:rsidP="00F64B39">
      <w:pPr>
        <w:spacing w:after="0" w:line="240" w:lineRule="auto"/>
      </w:pPr>
      <w:r>
        <w:separator/>
      </w:r>
    </w:p>
  </w:footnote>
  <w:footnote w:type="continuationSeparator" w:id="0">
    <w:p w14:paraId="4DA9EABE" w14:textId="77777777" w:rsidR="000C3D40" w:rsidRDefault="000C3D40" w:rsidP="00F64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EF87" w14:textId="2DC157B8" w:rsidR="00F64B39" w:rsidRDefault="00F64B3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4EEB0F" wp14:editId="142E2FFD">
          <wp:simplePos x="0" y="0"/>
          <wp:positionH relativeFrom="column">
            <wp:posOffset>6429375</wp:posOffset>
          </wp:positionH>
          <wp:positionV relativeFrom="paragraph">
            <wp:posOffset>-285750</wp:posOffset>
          </wp:positionV>
          <wp:extent cx="2982329" cy="1143000"/>
          <wp:effectExtent l="0" t="0" r="8890" b="0"/>
          <wp:wrapThrough wrapText="bothSides">
            <wp:wrapPolygon edited="0">
              <wp:start x="3312" y="0"/>
              <wp:lineTo x="2760" y="1080"/>
              <wp:lineTo x="1794" y="4680"/>
              <wp:lineTo x="1656" y="6120"/>
              <wp:lineTo x="0" y="14040"/>
              <wp:lineTo x="0" y="19800"/>
              <wp:lineTo x="828" y="21240"/>
              <wp:lineTo x="7589" y="21240"/>
              <wp:lineTo x="10763" y="21240"/>
              <wp:lineTo x="21526" y="18360"/>
              <wp:lineTo x="21526" y="2520"/>
              <wp:lineTo x="5106" y="0"/>
              <wp:lineTo x="3312" y="0"/>
            </wp:wrapPolygon>
          </wp:wrapThrough>
          <wp:docPr id="1853937333" name="Picture 8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937333" name="Picture 8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2329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1079B"/>
    <w:multiLevelType w:val="hybridMultilevel"/>
    <w:tmpl w:val="6BA2C716"/>
    <w:lvl w:ilvl="0" w:tplc="405EEA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83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8FD186"/>
    <w:rsid w:val="00005E29"/>
    <w:rsid w:val="00040D4D"/>
    <w:rsid w:val="000729A9"/>
    <w:rsid w:val="000C1B1D"/>
    <w:rsid w:val="000C3D40"/>
    <w:rsid w:val="000F070C"/>
    <w:rsid w:val="000F53AF"/>
    <w:rsid w:val="0010513A"/>
    <w:rsid w:val="001149D8"/>
    <w:rsid w:val="0011503E"/>
    <w:rsid w:val="00163976"/>
    <w:rsid w:val="001654DD"/>
    <w:rsid w:val="00175D53"/>
    <w:rsid w:val="00181018"/>
    <w:rsid w:val="001870D4"/>
    <w:rsid w:val="001915CE"/>
    <w:rsid w:val="001B63CB"/>
    <w:rsid w:val="001C7DD0"/>
    <w:rsid w:val="001D0F76"/>
    <w:rsid w:val="001D11B0"/>
    <w:rsid w:val="001E169E"/>
    <w:rsid w:val="001E1BF0"/>
    <w:rsid w:val="002109BB"/>
    <w:rsid w:val="00217136"/>
    <w:rsid w:val="002240E9"/>
    <w:rsid w:val="00233C48"/>
    <w:rsid w:val="00254B25"/>
    <w:rsid w:val="00255FDD"/>
    <w:rsid w:val="00257840"/>
    <w:rsid w:val="0026177C"/>
    <w:rsid w:val="00281FC7"/>
    <w:rsid w:val="0029413B"/>
    <w:rsid w:val="002A3D76"/>
    <w:rsid w:val="002D51F1"/>
    <w:rsid w:val="002D68F5"/>
    <w:rsid w:val="003015FD"/>
    <w:rsid w:val="003116CC"/>
    <w:rsid w:val="00356F60"/>
    <w:rsid w:val="00357EDB"/>
    <w:rsid w:val="003664C2"/>
    <w:rsid w:val="0036654B"/>
    <w:rsid w:val="00380857"/>
    <w:rsid w:val="00390CF1"/>
    <w:rsid w:val="003911D3"/>
    <w:rsid w:val="003B58E6"/>
    <w:rsid w:val="003E3275"/>
    <w:rsid w:val="003F6D04"/>
    <w:rsid w:val="004318A8"/>
    <w:rsid w:val="004466D3"/>
    <w:rsid w:val="00465604"/>
    <w:rsid w:val="00487B2F"/>
    <w:rsid w:val="004C2E75"/>
    <w:rsid w:val="004C5D8F"/>
    <w:rsid w:val="004C7150"/>
    <w:rsid w:val="004D35E2"/>
    <w:rsid w:val="004E48EF"/>
    <w:rsid w:val="004F6B4C"/>
    <w:rsid w:val="00510EF8"/>
    <w:rsid w:val="00510F37"/>
    <w:rsid w:val="00531E78"/>
    <w:rsid w:val="00540692"/>
    <w:rsid w:val="00543491"/>
    <w:rsid w:val="005756B6"/>
    <w:rsid w:val="00587269"/>
    <w:rsid w:val="005875E1"/>
    <w:rsid w:val="005913A9"/>
    <w:rsid w:val="00591B40"/>
    <w:rsid w:val="00592280"/>
    <w:rsid w:val="005A5AB4"/>
    <w:rsid w:val="005C537A"/>
    <w:rsid w:val="005F6D46"/>
    <w:rsid w:val="00611202"/>
    <w:rsid w:val="00626F76"/>
    <w:rsid w:val="006401AE"/>
    <w:rsid w:val="00645504"/>
    <w:rsid w:val="00662E5C"/>
    <w:rsid w:val="00682933"/>
    <w:rsid w:val="006901AC"/>
    <w:rsid w:val="0069314A"/>
    <w:rsid w:val="006B6279"/>
    <w:rsid w:val="006C53C9"/>
    <w:rsid w:val="006C69E2"/>
    <w:rsid w:val="006E2535"/>
    <w:rsid w:val="00701C45"/>
    <w:rsid w:val="0070348F"/>
    <w:rsid w:val="0073204E"/>
    <w:rsid w:val="00757DD1"/>
    <w:rsid w:val="00775635"/>
    <w:rsid w:val="00784D66"/>
    <w:rsid w:val="007909ED"/>
    <w:rsid w:val="00793E82"/>
    <w:rsid w:val="007A3132"/>
    <w:rsid w:val="007B2A21"/>
    <w:rsid w:val="007C3489"/>
    <w:rsid w:val="007E2ED0"/>
    <w:rsid w:val="00802700"/>
    <w:rsid w:val="00804CD3"/>
    <w:rsid w:val="00806F55"/>
    <w:rsid w:val="00820172"/>
    <w:rsid w:val="008206A3"/>
    <w:rsid w:val="0085681D"/>
    <w:rsid w:val="008575BE"/>
    <w:rsid w:val="00865AAB"/>
    <w:rsid w:val="008A5CDB"/>
    <w:rsid w:val="008B0A8B"/>
    <w:rsid w:val="008C4DA7"/>
    <w:rsid w:val="008D0197"/>
    <w:rsid w:val="008D10C7"/>
    <w:rsid w:val="008E07C7"/>
    <w:rsid w:val="00903FF1"/>
    <w:rsid w:val="00905D47"/>
    <w:rsid w:val="0091093C"/>
    <w:rsid w:val="00930364"/>
    <w:rsid w:val="009342E5"/>
    <w:rsid w:val="00937A98"/>
    <w:rsid w:val="00947837"/>
    <w:rsid w:val="009709A8"/>
    <w:rsid w:val="009964C1"/>
    <w:rsid w:val="009A489C"/>
    <w:rsid w:val="009A5CB2"/>
    <w:rsid w:val="009A7724"/>
    <w:rsid w:val="009B39DF"/>
    <w:rsid w:val="009C2289"/>
    <w:rsid w:val="009C246A"/>
    <w:rsid w:val="009C60D4"/>
    <w:rsid w:val="009D2B19"/>
    <w:rsid w:val="009E0D06"/>
    <w:rsid w:val="009E5FB9"/>
    <w:rsid w:val="00A21453"/>
    <w:rsid w:val="00A23429"/>
    <w:rsid w:val="00A36295"/>
    <w:rsid w:val="00A56C6A"/>
    <w:rsid w:val="00A65E8F"/>
    <w:rsid w:val="00A91A1F"/>
    <w:rsid w:val="00AA2572"/>
    <w:rsid w:val="00AA69BA"/>
    <w:rsid w:val="00AC1243"/>
    <w:rsid w:val="00AD026E"/>
    <w:rsid w:val="00AE58C5"/>
    <w:rsid w:val="00AE79D5"/>
    <w:rsid w:val="00AF1296"/>
    <w:rsid w:val="00AF1B88"/>
    <w:rsid w:val="00B13488"/>
    <w:rsid w:val="00B17D9E"/>
    <w:rsid w:val="00B25EA3"/>
    <w:rsid w:val="00B56A4F"/>
    <w:rsid w:val="00B62CFA"/>
    <w:rsid w:val="00B76734"/>
    <w:rsid w:val="00B93F62"/>
    <w:rsid w:val="00BA67CB"/>
    <w:rsid w:val="00BE715E"/>
    <w:rsid w:val="00C00BB2"/>
    <w:rsid w:val="00C114FF"/>
    <w:rsid w:val="00C2626B"/>
    <w:rsid w:val="00C36F22"/>
    <w:rsid w:val="00C412CA"/>
    <w:rsid w:val="00C47C4B"/>
    <w:rsid w:val="00C900E4"/>
    <w:rsid w:val="00C91D54"/>
    <w:rsid w:val="00CA18F2"/>
    <w:rsid w:val="00CA2BB7"/>
    <w:rsid w:val="00CD0DDB"/>
    <w:rsid w:val="00CD3D34"/>
    <w:rsid w:val="00CD6E49"/>
    <w:rsid w:val="00CD6EDD"/>
    <w:rsid w:val="00D06A69"/>
    <w:rsid w:val="00D249D2"/>
    <w:rsid w:val="00D76820"/>
    <w:rsid w:val="00D93B4C"/>
    <w:rsid w:val="00DD0776"/>
    <w:rsid w:val="00DE1553"/>
    <w:rsid w:val="00DE5D57"/>
    <w:rsid w:val="00DF0519"/>
    <w:rsid w:val="00E02AF4"/>
    <w:rsid w:val="00E15713"/>
    <w:rsid w:val="00E36D23"/>
    <w:rsid w:val="00E7240A"/>
    <w:rsid w:val="00E72B6E"/>
    <w:rsid w:val="00E76DDE"/>
    <w:rsid w:val="00E84BCB"/>
    <w:rsid w:val="00E932F5"/>
    <w:rsid w:val="00E9434D"/>
    <w:rsid w:val="00EA0311"/>
    <w:rsid w:val="00EA1C77"/>
    <w:rsid w:val="00EA513D"/>
    <w:rsid w:val="00EA587B"/>
    <w:rsid w:val="00EB09BD"/>
    <w:rsid w:val="00EC6C1F"/>
    <w:rsid w:val="00EF2236"/>
    <w:rsid w:val="00F54C21"/>
    <w:rsid w:val="00F56190"/>
    <w:rsid w:val="00F56A7A"/>
    <w:rsid w:val="00F64B39"/>
    <w:rsid w:val="00F82440"/>
    <w:rsid w:val="00F904D7"/>
    <w:rsid w:val="00F92964"/>
    <w:rsid w:val="00FC5E48"/>
    <w:rsid w:val="00FD6A25"/>
    <w:rsid w:val="00FE2B62"/>
    <w:rsid w:val="00FF1ABC"/>
    <w:rsid w:val="00FF4D02"/>
    <w:rsid w:val="03A0DBF5"/>
    <w:rsid w:val="05539A6A"/>
    <w:rsid w:val="07CE3E80"/>
    <w:rsid w:val="087ECD0D"/>
    <w:rsid w:val="0884A0B3"/>
    <w:rsid w:val="09F596AD"/>
    <w:rsid w:val="0D4AFB3B"/>
    <w:rsid w:val="1021483E"/>
    <w:rsid w:val="107729E0"/>
    <w:rsid w:val="10CDA6F1"/>
    <w:rsid w:val="1157D3E6"/>
    <w:rsid w:val="128F8FDC"/>
    <w:rsid w:val="13A35885"/>
    <w:rsid w:val="1424C904"/>
    <w:rsid w:val="14AB7B32"/>
    <w:rsid w:val="1735C556"/>
    <w:rsid w:val="175C69C6"/>
    <w:rsid w:val="19072FF0"/>
    <w:rsid w:val="1A6DDB35"/>
    <w:rsid w:val="1A8CF959"/>
    <w:rsid w:val="1A940A88"/>
    <w:rsid w:val="1B73E14C"/>
    <w:rsid w:val="1D0FB1AD"/>
    <w:rsid w:val="1DD92A2E"/>
    <w:rsid w:val="1F4FE7E0"/>
    <w:rsid w:val="208FD186"/>
    <w:rsid w:val="230995D3"/>
    <w:rsid w:val="24D1BF65"/>
    <w:rsid w:val="25759B91"/>
    <w:rsid w:val="262C8009"/>
    <w:rsid w:val="2736B317"/>
    <w:rsid w:val="281345EB"/>
    <w:rsid w:val="29054D69"/>
    <w:rsid w:val="29C6352C"/>
    <w:rsid w:val="2A4C0B0F"/>
    <w:rsid w:val="2B70D109"/>
    <w:rsid w:val="2B925B8A"/>
    <w:rsid w:val="2C8BD0D7"/>
    <w:rsid w:val="2CB7206F"/>
    <w:rsid w:val="2DC07B64"/>
    <w:rsid w:val="2F320B0F"/>
    <w:rsid w:val="31AEF518"/>
    <w:rsid w:val="32AFB285"/>
    <w:rsid w:val="32CE5499"/>
    <w:rsid w:val="334AC579"/>
    <w:rsid w:val="33CB417F"/>
    <w:rsid w:val="344EC65B"/>
    <w:rsid w:val="3588F5B6"/>
    <w:rsid w:val="35971EF9"/>
    <w:rsid w:val="35F4CE7F"/>
    <w:rsid w:val="38589531"/>
    <w:rsid w:val="3871A1DA"/>
    <w:rsid w:val="38CA9143"/>
    <w:rsid w:val="39E78886"/>
    <w:rsid w:val="3C4AE7A6"/>
    <w:rsid w:val="3D9C9C82"/>
    <w:rsid w:val="3DB79A96"/>
    <w:rsid w:val="3DB987B4"/>
    <w:rsid w:val="3F2F96A2"/>
    <w:rsid w:val="41018DDE"/>
    <w:rsid w:val="41711691"/>
    <w:rsid w:val="41F0C7AA"/>
    <w:rsid w:val="41F29A6B"/>
    <w:rsid w:val="41F99354"/>
    <w:rsid w:val="4287BD21"/>
    <w:rsid w:val="45BF5DE3"/>
    <w:rsid w:val="48C4E8D6"/>
    <w:rsid w:val="4AEB90D8"/>
    <w:rsid w:val="4B29379E"/>
    <w:rsid w:val="4ED77667"/>
    <w:rsid w:val="508C6F25"/>
    <w:rsid w:val="50DF2CED"/>
    <w:rsid w:val="51D244AE"/>
    <w:rsid w:val="52462345"/>
    <w:rsid w:val="536C4996"/>
    <w:rsid w:val="5513E1E3"/>
    <w:rsid w:val="56E2884C"/>
    <w:rsid w:val="582D3415"/>
    <w:rsid w:val="5899E0C6"/>
    <w:rsid w:val="59274272"/>
    <w:rsid w:val="5A796D77"/>
    <w:rsid w:val="5E00776F"/>
    <w:rsid w:val="5E3C2A15"/>
    <w:rsid w:val="5F209C18"/>
    <w:rsid w:val="62A720BB"/>
    <w:rsid w:val="631D0F7F"/>
    <w:rsid w:val="653BF0F5"/>
    <w:rsid w:val="655CB761"/>
    <w:rsid w:val="65B528F7"/>
    <w:rsid w:val="66509EA8"/>
    <w:rsid w:val="67906EAA"/>
    <w:rsid w:val="68D36F8D"/>
    <w:rsid w:val="68E31374"/>
    <w:rsid w:val="6B5C6AB5"/>
    <w:rsid w:val="6B9B6111"/>
    <w:rsid w:val="6C258664"/>
    <w:rsid w:val="6CF83B16"/>
    <w:rsid w:val="6F0BF464"/>
    <w:rsid w:val="716CD947"/>
    <w:rsid w:val="734604FF"/>
    <w:rsid w:val="7348478D"/>
    <w:rsid w:val="77B1BA79"/>
    <w:rsid w:val="77F36DAD"/>
    <w:rsid w:val="7A39F2D5"/>
    <w:rsid w:val="7B4D7234"/>
    <w:rsid w:val="7BB97261"/>
    <w:rsid w:val="7C7F87E8"/>
    <w:rsid w:val="7C7FB3CB"/>
    <w:rsid w:val="7D164C66"/>
    <w:rsid w:val="7D92BF2E"/>
    <w:rsid w:val="7E1A9A7D"/>
    <w:rsid w:val="7E4BCAF7"/>
    <w:rsid w:val="7EB2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FD186"/>
  <w15:chartTrackingRefBased/>
  <w15:docId w15:val="{B03F2EF0-3C96-44FC-BFF3-31DFFA0D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9B3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9B39DF"/>
  </w:style>
  <w:style w:type="character" w:customStyle="1" w:styleId="eop">
    <w:name w:val="eop"/>
    <w:basedOn w:val="DefaultParagraphFont"/>
    <w:rsid w:val="009B39DF"/>
  </w:style>
  <w:style w:type="paragraph" w:styleId="ListParagraph">
    <w:name w:val="List Paragraph"/>
    <w:basedOn w:val="Normal"/>
    <w:uiPriority w:val="34"/>
    <w:qFormat/>
    <w:rsid w:val="008206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B39"/>
  </w:style>
  <w:style w:type="paragraph" w:styleId="Footer">
    <w:name w:val="footer"/>
    <w:basedOn w:val="Normal"/>
    <w:link w:val="FooterChar"/>
    <w:uiPriority w:val="99"/>
    <w:unhideWhenUsed/>
    <w:rsid w:val="00F64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2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6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E77DB14DD4541BB304926867B9D3B" ma:contentTypeVersion="5" ma:contentTypeDescription="Create a new document." ma:contentTypeScope="" ma:versionID="b5cb138359ebcba99c9a251814e50ad7">
  <xsd:schema xmlns:xsd="http://www.w3.org/2001/XMLSchema" xmlns:xs="http://www.w3.org/2001/XMLSchema" xmlns:p="http://schemas.microsoft.com/office/2006/metadata/properties" xmlns:ns2="1a9f69ec-684c-41db-9973-d4c12d2084ef" xmlns:ns3="1b6ba34e-9ce1-484f-952b-9827db60256d" targetNamespace="http://schemas.microsoft.com/office/2006/metadata/properties" ma:root="true" ma:fieldsID="95e16f4982b70d27e0be39ef5b6334b5" ns2:_="" ns3:_="">
    <xsd:import namespace="1a9f69ec-684c-41db-9973-d4c12d2084ef"/>
    <xsd:import namespace="1b6ba34e-9ce1-484f-952b-9827db602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f69ec-684c-41db-9973-d4c12d208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ba34e-9ce1-484f-952b-9827db602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ABE58-C30B-46CE-995A-285C5A422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9f69ec-684c-41db-9973-d4c12d2084ef"/>
    <ds:schemaRef ds:uri="1b6ba34e-9ce1-484f-952b-9827db602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BC9E5-B816-4E4F-A005-AE723B80D3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1A5F31-B23A-49E8-AC82-EB219C9B26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9C1DC6-9409-46FA-A69D-642A09B0EC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4c0a57-4981-4d1c-8f7a-17e33a23eff3}" enabled="0" method="" siteId="{724c0a57-4981-4d1c-8f7a-17e33a23ef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Carter</dc:creator>
  <cp:keywords/>
  <dc:description/>
  <cp:lastModifiedBy>Christie Saunders (CELT - Staff)</cp:lastModifiedBy>
  <cp:revision>125</cp:revision>
  <cp:lastPrinted>2020-02-12T14:52:00Z</cp:lastPrinted>
  <dcterms:created xsi:type="dcterms:W3CDTF">2022-11-02T11:50:00Z</dcterms:created>
  <dcterms:modified xsi:type="dcterms:W3CDTF">2026-09-21T11:09:00Z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0x010100535E77DB14DD4541BB304926867B9D3B</vt:lpwstr>
  </property>
</Properties>
</file>